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974E3" w14:textId="30E7DECD" w:rsidR="0056238D" w:rsidRPr="0056238D" w:rsidRDefault="0056238D" w:rsidP="0056238D">
      <w:pPr>
        <w:jc w:val="center"/>
        <w:rPr>
          <w:b/>
          <w:bCs/>
        </w:rPr>
      </w:pPr>
      <w:bookmarkStart w:id="0" w:name="_GoBack"/>
      <w:bookmarkEnd w:id="0"/>
      <w:r w:rsidRPr="0056238D">
        <w:rPr>
          <w:b/>
          <w:bCs/>
        </w:rPr>
        <w:t>Unimed-BH faz parceria inédita com a Prefeitura de Belo Horizonte e compartilha tecnologia</w:t>
      </w:r>
    </w:p>
    <w:p w14:paraId="2BB5DD5E" w14:textId="5229E363" w:rsidR="0056238D" w:rsidRDefault="0056238D" w:rsidP="0056238D">
      <w:pPr>
        <w:jc w:val="center"/>
        <w:rPr>
          <w:i/>
          <w:iCs/>
        </w:rPr>
      </w:pPr>
      <w:r w:rsidRPr="0056238D">
        <w:rPr>
          <w:i/>
          <w:iCs/>
        </w:rPr>
        <w:t>A Cooperativa cedeu seu sistema de consulta online para a Secretaria Municipal de Saúde de Belo Horizonte, que passa a oferecer o serviço aos usuários do SUS</w:t>
      </w:r>
    </w:p>
    <w:p w14:paraId="2C053724" w14:textId="77777777" w:rsidR="00837902" w:rsidRPr="0056238D" w:rsidRDefault="00837902" w:rsidP="0056238D">
      <w:pPr>
        <w:jc w:val="center"/>
        <w:rPr>
          <w:i/>
          <w:iCs/>
        </w:rPr>
      </w:pPr>
    </w:p>
    <w:p w14:paraId="7AFA1BC3" w14:textId="338E56FA" w:rsidR="0056238D" w:rsidRDefault="0056238D" w:rsidP="0056238D">
      <w:pPr>
        <w:jc w:val="both"/>
      </w:pPr>
      <w:r>
        <w:t xml:space="preserve">A Unimed-BH foi pioneira em Belo Horizonte em oferecer a modalidade de consulta online para seus clientes, como uma alternativa para atender os casos suspeitos de Covid-19 e evitar a transmissão do vírus. Reforçando seu compromisso com a população, a </w:t>
      </w:r>
      <w:r w:rsidR="00837902">
        <w:t>cooperativa</w:t>
      </w:r>
      <w:r>
        <w:t xml:space="preserve"> cedeu o seu sistema de consulta online para a Prefeitura de Belo Horizonte, que por meio da Secretaria Municipal de Saúde também passa a oferecer o serviço para os usuários do Sistema Único de Saúde (SUS) da capital. </w:t>
      </w:r>
    </w:p>
    <w:p w14:paraId="68080604" w14:textId="28AEA52F" w:rsidR="0056238D" w:rsidRDefault="0056238D" w:rsidP="0056238D">
      <w:pPr>
        <w:jc w:val="both"/>
      </w:pPr>
      <w:r>
        <w:t xml:space="preserve">Para o diretor-presidente da Unimed-BH, Samuel Flam, a telemedicina é uma opção para enfrentarmos o momento crítico gerado pela pandemia de </w:t>
      </w:r>
      <w:proofErr w:type="spellStart"/>
      <w:r>
        <w:t>coronavírus</w:t>
      </w:r>
      <w:proofErr w:type="spellEnd"/>
      <w:r>
        <w:t xml:space="preserve"> e que poderá afetar todo o sistema de saúde brasileiro. “Sabemos que o isolamento é fundamental neste momento e a consulta online é um avanço que favorece e protege a população, que fica menos exposta ao contágio da doença. A atitude de compartilhar a nossa tecnologia reitera o compromisso da Unimed-BH com a saúde de toda a população de Belo Horizonte”, afirma.  </w:t>
      </w:r>
    </w:p>
    <w:p w14:paraId="16DBC32A" w14:textId="77777777" w:rsidR="0056238D" w:rsidRDefault="0056238D" w:rsidP="0056238D">
      <w:pPr>
        <w:jc w:val="both"/>
      </w:pPr>
      <w:r>
        <w:t xml:space="preserve">De acordo com a Prefeitura, todos os moradores da capital, cadastrados em Centros de Saúde, podem realizar esse tipo de atendimento pelo portal da Prefeitura de Belo Horizonte, no link consultacoronavirus.pbh.gov.br.  O serviço está disponível, a partir de hoje (06/04), e funcionará de segunda a sexta, das 8 às 18 horas.  A medida beneficiará toda a população da capital que é usuária da rede pública de saúde. A consulta será feita com médicos do SUS e deve ser realizada por pessoas que apresentam sintomas como tosse, dor de garganta, congestão nasal, coriza, com ou sem febre. </w:t>
      </w:r>
    </w:p>
    <w:p w14:paraId="07DAD177" w14:textId="11F51151" w:rsidR="0056238D" w:rsidRDefault="0056238D" w:rsidP="0056238D">
      <w:pPr>
        <w:jc w:val="both"/>
      </w:pPr>
      <w:r w:rsidRPr="00837902">
        <w:t>“Nesse momento de grande desafio para o mundo todo, parcerias como esta</w:t>
      </w:r>
      <w:r w:rsidR="00FF2C54" w:rsidRPr="00837902">
        <w:t>,</w:t>
      </w:r>
      <w:r w:rsidRPr="00837902">
        <w:t xml:space="preserve"> que a Prefeitura de Belo Horizonte e a Unimed</w:t>
      </w:r>
      <w:r w:rsidR="00FF2C54" w:rsidRPr="00837902">
        <w:t>-BH</w:t>
      </w:r>
      <w:r w:rsidRPr="00837902">
        <w:t xml:space="preserve"> estão fazendo</w:t>
      </w:r>
      <w:r w:rsidR="00FF2C54" w:rsidRPr="00837902">
        <w:t>,</w:t>
      </w:r>
      <w:r w:rsidRPr="00837902">
        <w:t xml:space="preserve"> mostram como a união de esforços é importante para preservamos a vida. Com o sistema de consulta online, vamos continuar prestando </w:t>
      </w:r>
      <w:r w:rsidR="00FF2C54" w:rsidRPr="00837902">
        <w:t xml:space="preserve">a </w:t>
      </w:r>
      <w:r w:rsidRPr="00837902">
        <w:t>assistência que a população merece, mas com mais segurança, reduzindo o número de pessoas nas nossas unidades de saúde”, considera o Secretário Municipal de Saúde, Jackson Machado Pinto.</w:t>
      </w:r>
    </w:p>
    <w:p w14:paraId="70A28656" w14:textId="77777777" w:rsidR="0056238D" w:rsidRDefault="0056238D" w:rsidP="0056238D">
      <w:pPr>
        <w:jc w:val="both"/>
      </w:pPr>
      <w:r>
        <w:t>A iniciativa tem o objetivo de atender e orientar a população, diminuindo assim a circulação de pessoas, principalmente os grupos de maior risco como idosos, imunossuprimidos e gestantes aos serviços de saúde. Isso pode evitar que usuários com diagnóstico positivo, apresentando sintomas leves, circulem na cidade ampliando a disseminação da doença.</w:t>
      </w:r>
    </w:p>
    <w:p w14:paraId="18A0BF15" w14:textId="31D389C0" w:rsidR="00837902" w:rsidRPr="00837902" w:rsidRDefault="0056238D" w:rsidP="00837902">
      <w:pPr>
        <w:jc w:val="both"/>
        <w:rPr>
          <w:rFonts w:cstheme="minorHAnsi"/>
        </w:rPr>
      </w:pPr>
      <w:r w:rsidRPr="00837902">
        <w:rPr>
          <w:rFonts w:cstheme="minorHAnsi"/>
        </w:rPr>
        <w:t xml:space="preserve">Seguindo o mesmo modelo utilizado pela </w:t>
      </w:r>
      <w:r w:rsidR="00263211" w:rsidRPr="00837902">
        <w:rPr>
          <w:rFonts w:cstheme="minorHAnsi"/>
        </w:rPr>
        <w:t>C</w:t>
      </w:r>
      <w:r w:rsidRPr="00837902">
        <w:rPr>
          <w:rFonts w:cstheme="minorHAnsi"/>
        </w:rPr>
        <w:t xml:space="preserve">ooperativa, </w:t>
      </w:r>
      <w:r w:rsidR="00837902">
        <w:rPr>
          <w:rFonts w:cstheme="minorHAnsi"/>
          <w:bCs/>
          <w:color w:val="201F1E"/>
          <w:lang w:val="pt-PT"/>
        </w:rPr>
        <w:t>o</w:t>
      </w:r>
      <w:r w:rsidR="00837902" w:rsidRPr="00837902">
        <w:rPr>
          <w:rFonts w:cstheme="minorHAnsi"/>
          <w:bCs/>
          <w:color w:val="201F1E"/>
          <w:lang w:val="pt-PT"/>
        </w:rPr>
        <w:t xml:space="preserve">s pacientes com suspeita de COVID19 seguirão ainda em telemonitoramento, por telefone, pela equipe da unidade de atendimento que irá ligar a cada 48h, de acordo com a indicação médica, para avaliar a evolução dos sintomas relatados na </w:t>
      </w:r>
      <w:r w:rsidR="00EA435E">
        <w:rPr>
          <w:rFonts w:cstheme="minorHAnsi"/>
          <w:bCs/>
          <w:color w:val="201F1E"/>
          <w:lang w:val="pt-PT"/>
        </w:rPr>
        <w:t>consulta online</w:t>
      </w:r>
      <w:r w:rsidR="00837902" w:rsidRPr="00837902">
        <w:rPr>
          <w:rFonts w:cstheme="minorHAnsi"/>
          <w:bCs/>
          <w:color w:val="201F1E"/>
          <w:lang w:val="pt-PT"/>
        </w:rPr>
        <w:t>.</w:t>
      </w:r>
    </w:p>
    <w:sectPr w:rsidR="00837902" w:rsidRPr="00837902" w:rsidSect="00BB10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18"/>
    <w:rsid w:val="00033D06"/>
    <w:rsid w:val="001F02A3"/>
    <w:rsid w:val="00263211"/>
    <w:rsid w:val="00291C4F"/>
    <w:rsid w:val="00295F44"/>
    <w:rsid w:val="004A7025"/>
    <w:rsid w:val="0056238D"/>
    <w:rsid w:val="00570B81"/>
    <w:rsid w:val="00585F69"/>
    <w:rsid w:val="00636E48"/>
    <w:rsid w:val="00645458"/>
    <w:rsid w:val="00693B36"/>
    <w:rsid w:val="006A6AB0"/>
    <w:rsid w:val="006F3676"/>
    <w:rsid w:val="00740BAD"/>
    <w:rsid w:val="00817C7C"/>
    <w:rsid w:val="00837902"/>
    <w:rsid w:val="00975769"/>
    <w:rsid w:val="009C47B9"/>
    <w:rsid w:val="009F6824"/>
    <w:rsid w:val="00A2021E"/>
    <w:rsid w:val="00A857A8"/>
    <w:rsid w:val="00AE4068"/>
    <w:rsid w:val="00AF6432"/>
    <w:rsid w:val="00B0552C"/>
    <w:rsid w:val="00B444C5"/>
    <w:rsid w:val="00B535E1"/>
    <w:rsid w:val="00B57CCF"/>
    <w:rsid w:val="00BB1093"/>
    <w:rsid w:val="00BB6D34"/>
    <w:rsid w:val="00C140D4"/>
    <w:rsid w:val="00C46BB2"/>
    <w:rsid w:val="00D0446C"/>
    <w:rsid w:val="00D70418"/>
    <w:rsid w:val="00EA435E"/>
    <w:rsid w:val="00EA633A"/>
    <w:rsid w:val="00F22DB6"/>
    <w:rsid w:val="00FD1C76"/>
    <w:rsid w:val="00FF0B7A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5784"/>
  <w15:chartTrackingRefBased/>
  <w15:docId w15:val="{FA0FA8BD-67D9-43FF-A758-88F918B6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UnimedBH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Francimilia Dornelas Santiago (GECC)</dc:creator>
  <cp:keywords/>
  <dc:description/>
  <cp:lastModifiedBy>Francimilia Dornelas Santiago (GECC)</cp:lastModifiedBy>
  <cp:revision>2</cp:revision>
  <dcterms:created xsi:type="dcterms:W3CDTF">2020-04-06T16:46:00Z</dcterms:created>
  <dcterms:modified xsi:type="dcterms:W3CDTF">2020-04-06T16:46:00Z</dcterms:modified>
</cp:coreProperties>
</file>